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B1" w:rsidRDefault="004919B1" w:rsidP="004919B1">
      <w:pPr>
        <w:pStyle w:val="SemEspaamento"/>
        <w:rPr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Aula 11</w:t>
      </w:r>
    </w:p>
    <w:p w:rsidR="004919B1" w:rsidRDefault="004919B1" w:rsidP="004919B1">
      <w:pPr>
        <w:pStyle w:val="SemEspaamento"/>
        <w:rPr>
          <w:b/>
          <w:bCs/>
          <w:sz w:val="20"/>
          <w:szCs w:val="20"/>
          <w:lang w:eastAsia="pt-BR"/>
        </w:rPr>
      </w:pP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b/>
          <w:bCs/>
          <w:sz w:val="20"/>
          <w:szCs w:val="20"/>
          <w:lang w:eastAsia="pt-BR"/>
        </w:rPr>
        <w:t>01-(PUC-MG)</w:t>
      </w:r>
      <w:r w:rsidRPr="004919B1">
        <w:rPr>
          <w:sz w:val="20"/>
          <w:szCs w:val="20"/>
          <w:lang w:eastAsia="pt-BR"/>
        </w:rPr>
        <w:t> Considere um corpo sendo arrastado, com velocidade constante, sobre uma superfície horizontal onde o atrito não é desprezível. Considere as afirmações I, II e III a respeito da situação descrita.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I. O trabalho da força de atrito é nulo.  </w:t>
      </w:r>
      <w:proofErr w:type="gramStart"/>
      <w:r w:rsidRPr="004919B1">
        <w:rPr>
          <w:sz w:val="20"/>
          <w:szCs w:val="20"/>
          <w:lang w:eastAsia="pt-BR"/>
        </w:rPr>
        <w:t xml:space="preserve">  </w:t>
      </w:r>
      <w:proofErr w:type="gramEnd"/>
      <w:r w:rsidRPr="004919B1">
        <w:rPr>
          <w:sz w:val="20"/>
          <w:szCs w:val="20"/>
          <w:lang w:eastAsia="pt-BR"/>
        </w:rPr>
        <w:t>      II. O trabalho da força peso é nulo.          III. A força que arrasta o corpo é nula.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 afirmação está INCORRETA em: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I apenas.            b) I e III, apenas.          c) II apenas.          d) I, II e III.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b/>
          <w:bCs/>
          <w:sz w:val="20"/>
          <w:szCs w:val="20"/>
          <w:lang w:eastAsia="pt-BR"/>
        </w:rPr>
        <w:t> 02-(</w:t>
      </w:r>
      <w:proofErr w:type="spellStart"/>
      <w:proofErr w:type="gramStart"/>
      <w:r w:rsidRPr="004919B1">
        <w:rPr>
          <w:b/>
          <w:bCs/>
          <w:sz w:val="20"/>
          <w:szCs w:val="20"/>
          <w:lang w:eastAsia="pt-BR"/>
        </w:rPr>
        <w:t>Ufpe</w:t>
      </w:r>
      <w:proofErr w:type="spellEnd"/>
      <w:proofErr w:type="gramEnd"/>
      <w:r w:rsidRPr="004919B1">
        <w:rPr>
          <w:b/>
          <w:bCs/>
          <w:sz w:val="20"/>
          <w:szCs w:val="20"/>
          <w:lang w:eastAsia="pt-BR"/>
        </w:rPr>
        <w:t>)</w:t>
      </w:r>
      <w:r w:rsidRPr="004919B1">
        <w:rPr>
          <w:sz w:val="20"/>
          <w:szCs w:val="20"/>
          <w:lang w:eastAsia="pt-BR"/>
        </w:rPr>
        <w:t> Um carrinho com massa 1,0 kg, lançado sobre uma superfície plana com velocidade inicial de 8,0 m/s, se move em linha reta, até parar. O trabalho total realizado pela força de atrito sobre o objeto é, em J: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+ 4,0               b) - 8,0                c) + 16                 d) – 32                e) + 64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  <w:r w:rsidRPr="004919B1">
        <w:rPr>
          <w:b/>
          <w:bCs/>
          <w:sz w:val="20"/>
          <w:szCs w:val="20"/>
          <w:lang w:eastAsia="pt-BR"/>
        </w:rPr>
        <w:t>03-(UNIFESP-SP)</w:t>
      </w:r>
      <w:r w:rsidRPr="004919B1">
        <w:rPr>
          <w:sz w:val="20"/>
          <w:szCs w:val="20"/>
          <w:lang w:eastAsia="pt-BR"/>
        </w:rPr>
        <w:t> A figura representa o gráfico do módulo F de uma força que atua sobre um corpo em função do seu deslocamento x. Sabe-se que a força atua sempre na mesma direção e sentido do deslocamento.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noProof/>
          <w:sz w:val="20"/>
          <w:szCs w:val="20"/>
          <w:lang w:eastAsia="pt-BR"/>
        </w:rPr>
        <w:drawing>
          <wp:inline distT="0" distB="0" distL="0" distR="0">
            <wp:extent cx="884767" cy="542925"/>
            <wp:effectExtent l="19050" t="0" r="0" b="0"/>
            <wp:docPr id="1" name="Imagem 1" descr="http://www.fisicaevestibular.com.br/images/Dinamica14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Dinamica14/image0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67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Pode-se afirmar que o trabalho dessa força no trecho representado pelo gráfico é, em joules,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a) </w:t>
      </w:r>
      <w:proofErr w:type="gramStart"/>
      <w:r w:rsidRPr="004919B1">
        <w:rPr>
          <w:sz w:val="20"/>
          <w:szCs w:val="20"/>
          <w:lang w:eastAsia="pt-BR"/>
        </w:rPr>
        <w:t>0</w:t>
      </w:r>
      <w:proofErr w:type="gramEnd"/>
      <w:r w:rsidRPr="004919B1">
        <w:rPr>
          <w:sz w:val="20"/>
          <w:szCs w:val="20"/>
          <w:lang w:eastAsia="pt-BR"/>
        </w:rPr>
        <w:t>.                    b) 2,5.                   c) 5,0.                    d) 7,5.                    e) 10.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b/>
          <w:bCs/>
          <w:sz w:val="20"/>
          <w:szCs w:val="20"/>
          <w:lang w:eastAsia="pt-BR"/>
        </w:rPr>
        <w:t>04-(</w:t>
      </w:r>
      <w:proofErr w:type="spellStart"/>
      <w:proofErr w:type="gramStart"/>
      <w:r w:rsidRPr="004919B1">
        <w:rPr>
          <w:b/>
          <w:bCs/>
          <w:sz w:val="20"/>
          <w:szCs w:val="20"/>
          <w:lang w:eastAsia="pt-BR"/>
        </w:rPr>
        <w:t>Ufsm-RS</w:t>
      </w:r>
      <w:proofErr w:type="spellEnd"/>
      <w:proofErr w:type="gramEnd"/>
      <w:r w:rsidRPr="004919B1">
        <w:rPr>
          <w:b/>
          <w:bCs/>
          <w:sz w:val="20"/>
          <w:szCs w:val="20"/>
          <w:lang w:eastAsia="pt-BR"/>
        </w:rPr>
        <w:t>)</w:t>
      </w:r>
      <w:r w:rsidRPr="004919B1">
        <w:rPr>
          <w:sz w:val="20"/>
          <w:szCs w:val="20"/>
          <w:lang w:eastAsia="pt-BR"/>
        </w:rPr>
        <w:t> O gráfico representa a elongação de uma mola, em função da tensão exercida sobre ela.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noProof/>
          <w:sz w:val="20"/>
          <w:szCs w:val="20"/>
          <w:lang w:eastAsia="pt-BR"/>
        </w:rPr>
        <w:drawing>
          <wp:inline distT="0" distB="0" distL="0" distR="0">
            <wp:extent cx="1232170" cy="762000"/>
            <wp:effectExtent l="19050" t="0" r="6080" b="0"/>
            <wp:docPr id="3" name="Imagem 3" descr="http://www.fisicaevestibular.com.br/images/Dinamica14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sicaevestibular.com.br/images/Dinamica14/image10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O trabalho da tensão para distender a mola de 0 a 2 m é, em J,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200                b) 100               c) 50                 d) 25                   e) 12,50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05-(FGV-SP) Procurando um parâmetro para assimilar o significado da informação impressa na embalagem de um pão de forma - valor energético de duas fatias (50 g) = 100 kcal </w:t>
      </w:r>
      <w:proofErr w:type="gramStart"/>
      <w:r w:rsidRPr="004919B1">
        <w:rPr>
          <w:sz w:val="20"/>
          <w:szCs w:val="20"/>
          <w:lang w:eastAsia="pt-BR"/>
        </w:rPr>
        <w:t>- ,</w:t>
      </w:r>
      <w:proofErr w:type="gramEnd"/>
      <w:r w:rsidRPr="004919B1">
        <w:rPr>
          <w:sz w:val="20"/>
          <w:szCs w:val="20"/>
          <w:lang w:eastAsia="pt-BR"/>
        </w:rPr>
        <w:t xml:space="preserve"> um rapaz calcula o tempo que uma lâmpada de 60 W permaneceria acesa utilizando essa energia, concluindo que esse tempo seria, aproximadamente,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Dado: </w:t>
      </w:r>
      <w:proofErr w:type="gramStart"/>
      <w:r w:rsidRPr="004919B1">
        <w:rPr>
          <w:sz w:val="20"/>
          <w:szCs w:val="20"/>
          <w:lang w:eastAsia="pt-BR"/>
        </w:rPr>
        <w:t>1</w:t>
      </w:r>
      <w:proofErr w:type="gramEnd"/>
      <w:r w:rsidRPr="004919B1">
        <w:rPr>
          <w:sz w:val="20"/>
          <w:szCs w:val="20"/>
          <w:lang w:eastAsia="pt-BR"/>
        </w:rPr>
        <w:t xml:space="preserve"> cal = 4,2 J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100 minutos.               b) 110 minutos.                   c) 120 minutos.                d) 140 minutos.                e) 180 minutos.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06-(FUVEST-SP) Pedro mantém uma dieta de </w:t>
      </w:r>
      <w:proofErr w:type="gramStart"/>
      <w:r w:rsidRPr="004919B1">
        <w:rPr>
          <w:sz w:val="20"/>
          <w:szCs w:val="20"/>
          <w:lang w:eastAsia="pt-BR"/>
        </w:rPr>
        <w:t>3 000 kcal diárias</w:t>
      </w:r>
      <w:proofErr w:type="gramEnd"/>
      <w:r w:rsidRPr="004919B1">
        <w:rPr>
          <w:sz w:val="20"/>
          <w:szCs w:val="20"/>
          <w:lang w:eastAsia="pt-BR"/>
        </w:rPr>
        <w:t xml:space="preserve"> e toda essa energia é consumida por seu organismo a cada dia. Assim, ao final de um mês (30 dias), seu organismo pode ser considerado como equivalente a um aparelho elétrico que, nesse mês, tenha consumido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a) 50 </w:t>
      </w:r>
      <w:proofErr w:type="gramStart"/>
      <w:r w:rsidRPr="004919B1">
        <w:rPr>
          <w:sz w:val="20"/>
          <w:szCs w:val="20"/>
          <w:lang w:eastAsia="pt-BR"/>
        </w:rPr>
        <w:t>kW.</w:t>
      </w:r>
      <w:proofErr w:type="gramEnd"/>
      <w:r w:rsidRPr="004919B1">
        <w:rPr>
          <w:sz w:val="20"/>
          <w:szCs w:val="20"/>
          <w:lang w:eastAsia="pt-BR"/>
        </w:rPr>
        <w:t>h                     b) 80 kW.h                     c) 100 kW.h                    d) 175 kW.h                     e) 225 kW.h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proofErr w:type="spellStart"/>
      <w:r w:rsidRPr="004919B1">
        <w:rPr>
          <w:sz w:val="20"/>
          <w:szCs w:val="20"/>
          <w:lang w:eastAsia="pt-BR"/>
        </w:rPr>
        <w:t>Obs</w:t>
      </w:r>
      <w:proofErr w:type="spellEnd"/>
      <w:r w:rsidRPr="004919B1">
        <w:rPr>
          <w:sz w:val="20"/>
          <w:szCs w:val="20"/>
          <w:lang w:eastAsia="pt-BR"/>
        </w:rPr>
        <w:t xml:space="preserve">: 1 </w:t>
      </w:r>
      <w:proofErr w:type="gramStart"/>
      <w:r w:rsidRPr="004919B1">
        <w:rPr>
          <w:sz w:val="20"/>
          <w:szCs w:val="20"/>
          <w:lang w:eastAsia="pt-BR"/>
        </w:rPr>
        <w:t>kW.</w:t>
      </w:r>
      <w:proofErr w:type="gramEnd"/>
      <w:r w:rsidRPr="004919B1">
        <w:rPr>
          <w:sz w:val="20"/>
          <w:szCs w:val="20"/>
          <w:lang w:eastAsia="pt-BR"/>
        </w:rPr>
        <w:t>h é a energia consumida em 1 hora por um equipamento que desenvolve uma potência de 1 kW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proofErr w:type="gramStart"/>
      <w:r w:rsidRPr="004919B1">
        <w:rPr>
          <w:sz w:val="20"/>
          <w:szCs w:val="20"/>
          <w:lang w:eastAsia="pt-BR"/>
        </w:rPr>
        <w:t>1</w:t>
      </w:r>
      <w:proofErr w:type="gramEnd"/>
      <w:r w:rsidRPr="004919B1">
        <w:rPr>
          <w:sz w:val="20"/>
          <w:szCs w:val="20"/>
          <w:lang w:eastAsia="pt-BR"/>
        </w:rPr>
        <w:t xml:space="preserve"> cal = 4 J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07-(</w:t>
      </w:r>
      <w:proofErr w:type="spellStart"/>
      <w:proofErr w:type="gramStart"/>
      <w:r w:rsidRPr="004919B1">
        <w:rPr>
          <w:sz w:val="20"/>
          <w:szCs w:val="20"/>
          <w:lang w:eastAsia="pt-BR"/>
        </w:rPr>
        <w:t>Ufsm-RS</w:t>
      </w:r>
      <w:proofErr w:type="spellEnd"/>
      <w:proofErr w:type="gramEnd"/>
      <w:r w:rsidRPr="004919B1">
        <w:rPr>
          <w:sz w:val="20"/>
          <w:szCs w:val="20"/>
          <w:lang w:eastAsia="pt-BR"/>
        </w:rPr>
        <w:t>) Um caminhão transporta 30 toneladas de soja numa estrada retilínea e plana, em MRU, com velocidade de módulo igual a 72km/h.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Se 200 kW da potência do motor do caminhão estão sendo usados para vencer a força de resistência do ar, o módulo dessa força é, em N,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10000                      b) 60000                       c) 480000                        d) 6000000                  </w:t>
      </w:r>
      <w:proofErr w:type="gramStart"/>
      <w:r w:rsidRPr="004919B1">
        <w:rPr>
          <w:sz w:val="20"/>
          <w:szCs w:val="20"/>
          <w:lang w:eastAsia="pt-BR"/>
        </w:rPr>
        <w:t xml:space="preserve">  </w:t>
      </w:r>
      <w:proofErr w:type="gramEnd"/>
      <w:r w:rsidRPr="004919B1">
        <w:rPr>
          <w:sz w:val="20"/>
          <w:szCs w:val="20"/>
          <w:lang w:eastAsia="pt-BR"/>
        </w:rPr>
        <w:t>    e) 14400000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08- (</w:t>
      </w:r>
      <w:proofErr w:type="gramStart"/>
      <w:r w:rsidRPr="004919B1">
        <w:rPr>
          <w:sz w:val="20"/>
          <w:szCs w:val="20"/>
          <w:lang w:eastAsia="pt-BR"/>
        </w:rPr>
        <w:t>Ufpe</w:t>
      </w:r>
      <w:proofErr w:type="gramEnd"/>
      <w:r w:rsidRPr="004919B1">
        <w:rPr>
          <w:sz w:val="20"/>
          <w:szCs w:val="20"/>
          <w:lang w:eastAsia="pt-BR"/>
        </w:rPr>
        <w:t>-PE) Um automóvel se desloca em uma estrada plana e reta com velocidade constante v = 80 km/h.,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 A potência do motor do automóvel é P = 25 kW. Supondo que todas as forças que atuam no automóvel são constantes, calcule o módulo da força de atrito total, em </w:t>
      </w:r>
      <w:proofErr w:type="spellStart"/>
      <w:r w:rsidRPr="004919B1">
        <w:rPr>
          <w:sz w:val="20"/>
          <w:szCs w:val="20"/>
          <w:lang w:eastAsia="pt-BR"/>
        </w:rPr>
        <w:t>newtons</w:t>
      </w:r>
      <w:proofErr w:type="spellEnd"/>
      <w:r w:rsidRPr="004919B1">
        <w:rPr>
          <w:sz w:val="20"/>
          <w:szCs w:val="20"/>
          <w:lang w:eastAsia="pt-BR"/>
        </w:rPr>
        <w:t>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1125                     b) 2250                       c) 3120                       d) 3200                        e) 4500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b/>
          <w:bCs/>
          <w:sz w:val="20"/>
          <w:szCs w:val="20"/>
          <w:lang w:eastAsia="pt-BR"/>
        </w:rPr>
        <w:t>09-(ENEM)</w:t>
      </w:r>
      <w:r w:rsidRPr="004919B1">
        <w:rPr>
          <w:sz w:val="20"/>
          <w:szCs w:val="20"/>
          <w:lang w:eastAsia="pt-BR"/>
        </w:rPr>
        <w:t xml:space="preserve"> Na figura a seguir </w:t>
      </w:r>
      <w:proofErr w:type="gramStart"/>
      <w:r w:rsidRPr="004919B1">
        <w:rPr>
          <w:sz w:val="20"/>
          <w:szCs w:val="20"/>
          <w:lang w:eastAsia="pt-BR"/>
        </w:rPr>
        <w:t>está</w:t>
      </w:r>
      <w:proofErr w:type="gramEnd"/>
      <w:r w:rsidRPr="004919B1">
        <w:rPr>
          <w:sz w:val="20"/>
          <w:szCs w:val="20"/>
          <w:lang w:eastAsia="pt-BR"/>
        </w:rPr>
        <w:t xml:space="preserve"> esquematizado um tipo de usina utilizada na geração de eletricidade.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noProof/>
          <w:sz w:val="20"/>
          <w:szCs w:val="20"/>
          <w:lang w:eastAsia="pt-BR"/>
        </w:rPr>
        <w:drawing>
          <wp:inline distT="0" distB="0" distL="0" distR="0">
            <wp:extent cx="1200468" cy="542925"/>
            <wp:effectExtent l="19050" t="0" r="0" b="0"/>
            <wp:docPr id="9" name="Imagem 9" descr="http://www.fisicaevestibular.com.br/images/Dinamica16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isicaevestibular.com.br/images/Dinamica16/image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68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Analisando o esquema, é possível identificar que se trata de uma usina: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hidrelétrica, porque a água corrente baixa a temperatura da turbina.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b) hidrelétrica, porque a usina faz uso da energia cinética da água.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c) termoelétrica, porque no movimento das turbinas ocorre aquecimento.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d) eólica, porque a turbina é movida pelo movimento da água.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e) nuclear, porque a energia é obtida do núcleo das moléculas de água.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b/>
          <w:bCs/>
          <w:sz w:val="20"/>
          <w:szCs w:val="20"/>
          <w:lang w:eastAsia="pt-BR"/>
        </w:rPr>
        <w:t>10- (ENEM)</w:t>
      </w:r>
      <w:r w:rsidRPr="004919B1">
        <w:rPr>
          <w:sz w:val="20"/>
          <w:szCs w:val="20"/>
          <w:lang w:eastAsia="pt-BR"/>
        </w:rPr>
        <w:t> No processo de obtenção de eletricidade, ocorrem várias transformações de energia. Considere duas delas: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noProof/>
          <w:sz w:val="20"/>
          <w:szCs w:val="20"/>
          <w:lang w:eastAsia="pt-BR"/>
        </w:rPr>
        <w:drawing>
          <wp:inline distT="0" distB="0" distL="0" distR="0">
            <wp:extent cx="884555" cy="400050"/>
            <wp:effectExtent l="19050" t="0" r="0" b="0"/>
            <wp:docPr id="10" name="Imagem 10" descr="http://www.fisicaevestibular.com.br/images/Dinamica16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sicaevestibular.com.br/images/Dinamica16/image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I. </w:t>
      </w:r>
      <w:proofErr w:type="gramStart"/>
      <w:r w:rsidRPr="004919B1">
        <w:rPr>
          <w:sz w:val="20"/>
          <w:szCs w:val="20"/>
          <w:lang w:eastAsia="pt-BR"/>
        </w:rPr>
        <w:t>cinética</w:t>
      </w:r>
      <w:proofErr w:type="gramEnd"/>
      <w:r w:rsidRPr="004919B1">
        <w:rPr>
          <w:sz w:val="20"/>
          <w:szCs w:val="20"/>
          <w:lang w:eastAsia="pt-BR"/>
        </w:rPr>
        <w:t xml:space="preserve"> em elétrica                          II. </w:t>
      </w:r>
      <w:proofErr w:type="gramStart"/>
      <w:r w:rsidRPr="004919B1">
        <w:rPr>
          <w:sz w:val="20"/>
          <w:szCs w:val="20"/>
          <w:lang w:eastAsia="pt-BR"/>
        </w:rPr>
        <w:t>potencial</w:t>
      </w:r>
      <w:proofErr w:type="gramEnd"/>
      <w:r w:rsidRPr="004919B1">
        <w:rPr>
          <w:sz w:val="20"/>
          <w:szCs w:val="20"/>
          <w:lang w:eastAsia="pt-BR"/>
        </w:rPr>
        <w:t xml:space="preserve"> gravitacional em cinética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Analisando o esquema a seguir, é possível identificar que elas se encontram, respectivamente, entre: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a) I - a água no nível h e a turbina, II - o gerador e a torre de distribuição.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b) I - a água no nível h e a turbina, II - a turbina e o gerador.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c) I - a turbina e o gerador, II - a turbina e o gerador.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d) I - a turbina e o gerador, II - a água no nível h e a turbina.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e) I - o gerador e a torre de distribuição, II - a água no nível h e a turbina</w:t>
      </w:r>
      <w:proofErr w:type="gramStart"/>
      <w:r w:rsidRPr="004919B1">
        <w:rPr>
          <w:sz w:val="20"/>
          <w:szCs w:val="20"/>
          <w:lang w:eastAsia="pt-BR"/>
        </w:rPr>
        <w:t>..</w:t>
      </w:r>
      <w:proofErr w:type="gramEnd"/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noProof/>
          <w:sz w:val="20"/>
          <w:szCs w:val="20"/>
          <w:lang w:eastAsia="pt-BR"/>
        </w:rPr>
        <w:drawing>
          <wp:inline distT="0" distB="0" distL="0" distR="0">
            <wp:extent cx="2114550" cy="1273605"/>
            <wp:effectExtent l="19050" t="0" r="0" b="0"/>
            <wp:docPr id="13" name="Imagem 13" descr="http://www.fisicaevestibular.com.br/images/Dinamica16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Dinamica16/image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Assim que o menino lança a flecha, há transformação de um tipo de energia em outra. A transformação, nesse caso, é de energia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a) </w:t>
      </w:r>
      <w:proofErr w:type="gramStart"/>
      <w:r w:rsidRPr="004919B1">
        <w:rPr>
          <w:sz w:val="20"/>
          <w:szCs w:val="20"/>
          <w:lang w:eastAsia="pt-BR"/>
        </w:rPr>
        <w:t>potencial elástica em energia gravitacional</w:t>
      </w:r>
      <w:proofErr w:type="gramEnd"/>
      <w:r w:rsidRPr="004919B1">
        <w:rPr>
          <w:sz w:val="20"/>
          <w:szCs w:val="20"/>
          <w:lang w:eastAsia="pt-BR"/>
        </w:rPr>
        <w:t>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b) gravitacional em energia potencial.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 xml:space="preserve">c) </w:t>
      </w:r>
      <w:proofErr w:type="gramStart"/>
      <w:r w:rsidRPr="004919B1">
        <w:rPr>
          <w:sz w:val="20"/>
          <w:szCs w:val="20"/>
          <w:lang w:eastAsia="pt-BR"/>
        </w:rPr>
        <w:t>potencial elástica em energia cinética</w:t>
      </w:r>
      <w:proofErr w:type="gramEnd"/>
      <w:r w:rsidRPr="004919B1">
        <w:rPr>
          <w:sz w:val="20"/>
          <w:szCs w:val="20"/>
          <w:lang w:eastAsia="pt-BR"/>
        </w:rPr>
        <w:t>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d) cinética em energia potencial elástica.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e) gravitacional em energia cinética.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  <w:r w:rsidRPr="004919B1">
        <w:rPr>
          <w:sz w:val="20"/>
          <w:szCs w:val="20"/>
          <w:lang w:eastAsia="pt-BR"/>
        </w:rPr>
        <w:t> </w:t>
      </w:r>
    </w:p>
    <w:p w:rsidR="004919B1" w:rsidRPr="004919B1" w:rsidRDefault="004919B1" w:rsidP="004919B1">
      <w:pPr>
        <w:pStyle w:val="SemEspaamento"/>
        <w:rPr>
          <w:sz w:val="20"/>
          <w:szCs w:val="20"/>
          <w:lang w:eastAsia="pt-BR"/>
        </w:rPr>
      </w:pPr>
    </w:p>
    <w:p w:rsidR="00E53528" w:rsidRPr="004919B1" w:rsidRDefault="00E53528" w:rsidP="004919B1">
      <w:pPr>
        <w:pStyle w:val="SemEspaamento"/>
        <w:rPr>
          <w:sz w:val="20"/>
          <w:szCs w:val="20"/>
        </w:rPr>
      </w:pPr>
    </w:p>
    <w:sectPr w:rsidR="00E53528" w:rsidRPr="004919B1" w:rsidSect="00E5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9B1"/>
    <w:rsid w:val="004919B1"/>
    <w:rsid w:val="00E5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919B1"/>
  </w:style>
  <w:style w:type="paragraph" w:styleId="Textodebalo">
    <w:name w:val="Balloon Text"/>
    <w:basedOn w:val="Normal"/>
    <w:link w:val="TextodebaloChar"/>
    <w:uiPriority w:val="99"/>
    <w:semiHidden/>
    <w:unhideWhenUsed/>
    <w:rsid w:val="004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9B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91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2012-03-13T16:53:00Z</dcterms:created>
  <dcterms:modified xsi:type="dcterms:W3CDTF">2012-03-13T17:04:00Z</dcterms:modified>
</cp:coreProperties>
</file>